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06DA55" w14:textId="41E176B7" w:rsidR="00E17E55" w:rsidRPr="00E50E9C" w:rsidRDefault="00E17E55" w:rsidP="00F45DCA">
      <w:pPr>
        <w:spacing w:before="100" w:beforeAutospacing="1" w:after="100" w:afterAutospacing="1" w:line="240" w:lineRule="auto"/>
        <w:jc w:val="center"/>
        <w:outlineLvl w:val="2"/>
        <w:rPr>
          <w:rFonts w:ascii="Times New Roman" w:eastAsia="Times New Roman" w:hAnsi="Times New Roman" w:cs="Times New Roman"/>
          <w:b/>
          <w:bCs/>
          <w:kern w:val="0"/>
          <w:sz w:val="27"/>
          <w:szCs w:val="27"/>
          <w14:ligatures w14:val="none"/>
        </w:rPr>
      </w:pPr>
      <w:r w:rsidRPr="00E50E9C">
        <w:rPr>
          <w:rFonts w:ascii="Times New Roman" w:eastAsia="Times New Roman" w:hAnsi="Times New Roman" w:cs="Times New Roman"/>
          <w:b/>
          <w:bCs/>
          <w:kern w:val="0"/>
          <w:sz w:val="27"/>
          <w:szCs w:val="27"/>
          <w14:ligatures w14:val="none"/>
        </w:rPr>
        <w:t>G4 ho</w:t>
      </w:r>
      <w:r w:rsidR="004324A6" w:rsidRPr="00E50E9C">
        <w:rPr>
          <w:rFonts w:ascii="Times New Roman" w:eastAsia="Times New Roman" w:hAnsi="Times New Roman" w:cs="Times New Roman"/>
          <w:b/>
          <w:bCs/>
          <w:kern w:val="0"/>
          <w:sz w:val="27"/>
          <w:szCs w:val="27"/>
          <w14:ligatures w14:val="none"/>
        </w:rPr>
        <w:t>use</w:t>
      </w:r>
      <w:r w:rsidRPr="00E50E9C">
        <w:rPr>
          <w:rFonts w:ascii="Times New Roman" w:eastAsia="Times New Roman" w:hAnsi="Times New Roman" w:cs="Times New Roman"/>
          <w:b/>
          <w:bCs/>
          <w:kern w:val="0"/>
          <w:sz w:val="27"/>
          <w:szCs w:val="27"/>
          <w14:ligatures w14:val="none"/>
        </w:rPr>
        <w:t xml:space="preserve">, </w:t>
      </w:r>
      <w:proofErr w:type="spellStart"/>
      <w:r w:rsidRPr="00E50E9C">
        <w:rPr>
          <w:rFonts w:ascii="Times New Roman" w:eastAsia="Times New Roman" w:hAnsi="Times New Roman" w:cs="Times New Roman"/>
          <w:b/>
          <w:bCs/>
          <w:kern w:val="0"/>
          <w:sz w:val="27"/>
          <w:szCs w:val="27"/>
          <w14:ligatures w14:val="none"/>
        </w:rPr>
        <w:t>Kilakala</w:t>
      </w:r>
      <w:proofErr w:type="spellEnd"/>
      <w:r w:rsidRPr="00E50E9C">
        <w:rPr>
          <w:rFonts w:ascii="Times New Roman" w:eastAsia="Times New Roman" w:hAnsi="Times New Roman" w:cs="Times New Roman"/>
          <w:b/>
          <w:bCs/>
          <w:kern w:val="0"/>
          <w:sz w:val="27"/>
          <w:szCs w:val="27"/>
          <w14:ligatures w14:val="none"/>
        </w:rPr>
        <w:t xml:space="preserve"> </w:t>
      </w:r>
      <w:proofErr w:type="spellStart"/>
      <w:r w:rsidRPr="00E50E9C">
        <w:rPr>
          <w:rFonts w:ascii="Times New Roman" w:eastAsia="Times New Roman" w:hAnsi="Times New Roman" w:cs="Times New Roman"/>
          <w:b/>
          <w:bCs/>
          <w:kern w:val="0"/>
          <w:sz w:val="27"/>
          <w:szCs w:val="27"/>
          <w14:ligatures w14:val="none"/>
        </w:rPr>
        <w:t>Bong’ola</w:t>
      </w:r>
      <w:proofErr w:type="spellEnd"/>
      <w:r w:rsidRPr="00E50E9C">
        <w:rPr>
          <w:rFonts w:ascii="Times New Roman" w:eastAsia="Times New Roman" w:hAnsi="Times New Roman" w:cs="Times New Roman"/>
          <w:b/>
          <w:bCs/>
          <w:kern w:val="0"/>
          <w:sz w:val="27"/>
          <w:szCs w:val="27"/>
          <w14:ligatures w14:val="none"/>
        </w:rPr>
        <w:t>, Morogoro</w:t>
      </w:r>
    </w:p>
    <w:p w14:paraId="70B2D1F3" w14:textId="3F435FDD" w:rsidR="00F45DCA" w:rsidRPr="00E50E9C" w:rsidRDefault="00F45DCA" w:rsidP="00F45DCA">
      <w:pPr>
        <w:spacing w:before="100" w:beforeAutospacing="1" w:after="100" w:afterAutospacing="1" w:line="240" w:lineRule="auto"/>
        <w:jc w:val="center"/>
        <w:outlineLvl w:val="2"/>
        <w:rPr>
          <w:rFonts w:ascii="Times New Roman" w:eastAsia="Times New Roman" w:hAnsi="Times New Roman" w:cs="Times New Roman"/>
          <w:b/>
          <w:bCs/>
          <w:kern w:val="0"/>
          <w:sz w:val="27"/>
          <w:szCs w:val="27"/>
          <w14:ligatures w14:val="none"/>
        </w:rPr>
      </w:pPr>
      <w:r w:rsidRPr="00E50E9C">
        <w:rPr>
          <w:rFonts w:ascii="Times New Roman" w:eastAsia="Times New Roman" w:hAnsi="Times New Roman" w:cs="Times New Roman"/>
          <w:b/>
          <w:bCs/>
          <w:kern w:val="0"/>
          <w:sz w:val="27"/>
          <w:szCs w:val="27"/>
          <w14:ligatures w14:val="none"/>
        </w:rPr>
        <w:t>Furnished Rooms, Apartments and Conference facility</w:t>
      </w:r>
    </w:p>
    <w:p w14:paraId="289DD582" w14:textId="7D3DEBDE" w:rsidR="00E17E55" w:rsidRPr="00E50E9C" w:rsidRDefault="00E17E55" w:rsidP="00F45DCA">
      <w:pPr>
        <w:spacing w:before="100" w:beforeAutospacing="1" w:after="100" w:afterAutospacing="1" w:line="240" w:lineRule="auto"/>
        <w:jc w:val="center"/>
        <w:outlineLvl w:val="2"/>
        <w:rPr>
          <w:rFonts w:ascii="Times New Roman" w:eastAsia="Times New Roman" w:hAnsi="Times New Roman" w:cs="Times New Roman"/>
          <w:b/>
          <w:bCs/>
          <w:kern w:val="0"/>
          <w:sz w:val="27"/>
          <w:szCs w:val="27"/>
          <w14:ligatures w14:val="none"/>
        </w:rPr>
      </w:pPr>
      <w:r w:rsidRPr="00E50E9C">
        <w:rPr>
          <w:rFonts w:ascii="Times New Roman" w:eastAsia="Times New Roman" w:hAnsi="Times New Roman" w:cs="Times New Roman"/>
          <w:b/>
          <w:bCs/>
          <w:kern w:val="0"/>
          <w:sz w:val="27"/>
          <w:szCs w:val="27"/>
          <w14:ligatures w14:val="none"/>
        </w:rPr>
        <w:t xml:space="preserve">Our Motto: ‘To provide you service that makes you feel at home, </w:t>
      </w:r>
      <w:r w:rsidR="009236EA" w:rsidRPr="00E50E9C">
        <w:rPr>
          <w:rFonts w:ascii="Times New Roman" w:eastAsia="Times New Roman" w:hAnsi="Times New Roman" w:cs="Times New Roman"/>
          <w:b/>
          <w:bCs/>
          <w:kern w:val="0"/>
          <w:sz w:val="27"/>
          <w:szCs w:val="27"/>
          <w14:ligatures w14:val="none"/>
        </w:rPr>
        <w:t xml:space="preserve">safe and productive, </w:t>
      </w:r>
      <w:r w:rsidRPr="00E50E9C">
        <w:rPr>
          <w:rFonts w:ascii="Times New Roman" w:eastAsia="Times New Roman" w:hAnsi="Times New Roman" w:cs="Times New Roman"/>
          <w:b/>
          <w:bCs/>
          <w:kern w:val="0"/>
          <w:sz w:val="27"/>
          <w:szCs w:val="27"/>
          <w14:ligatures w14:val="none"/>
        </w:rPr>
        <w:t>away from home’</w:t>
      </w:r>
    </w:p>
    <w:p w14:paraId="5A0B4B22" w14:textId="77777777" w:rsidR="00742E88" w:rsidRPr="00742E88" w:rsidRDefault="00F74034" w:rsidP="00742E88">
      <w:pPr>
        <w:spacing w:after="0" w:line="240"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pict w14:anchorId="34A18BB0">
          <v:rect id="_x0000_i1025" style="width:0;height:1.5pt" o:hralign="center" o:hrstd="t" o:hr="t" fillcolor="#a0a0a0" stroked="f"/>
        </w:pict>
      </w:r>
    </w:p>
    <w:p w14:paraId="7E4E2A98" w14:textId="77777777" w:rsidR="00742E88" w:rsidRPr="00742E88" w:rsidRDefault="00742E88" w:rsidP="00742E88">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742E88">
        <w:rPr>
          <w:rFonts w:ascii="Times New Roman" w:eastAsia="Times New Roman" w:hAnsi="Times New Roman" w:cs="Times New Roman"/>
          <w:b/>
          <w:bCs/>
          <w:kern w:val="0"/>
          <w:sz w:val="27"/>
          <w:szCs w:val="27"/>
          <w14:ligatures w14:val="none"/>
        </w:rPr>
        <w:t>About Us</w:t>
      </w:r>
    </w:p>
    <w:p w14:paraId="1274B575" w14:textId="77777777" w:rsidR="0068311A" w:rsidRDefault="0068311A" w:rsidP="0068311A">
      <w:pPr>
        <w:spacing w:before="100" w:beforeAutospacing="1" w:after="100" w:afterAutospacing="1" w:line="240" w:lineRule="auto"/>
        <w:jc w:val="both"/>
        <w:rPr>
          <w:rFonts w:ascii="Times New Roman" w:eastAsia="Times New Roman" w:hAnsi="Times New Roman" w:cs="Times New Roman"/>
          <w:kern w:val="0"/>
          <w14:ligatures w14:val="none"/>
        </w:rPr>
      </w:pPr>
      <w:r>
        <w:rPr>
          <w:noProof/>
        </w:rPr>
        <w:drawing>
          <wp:inline distT="0" distB="0" distL="0" distR="0" wp14:anchorId="646BE8A1" wp14:editId="64604E2C">
            <wp:extent cx="5943600" cy="276923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2769235"/>
                    </a:xfrm>
                    <a:prstGeom prst="rect">
                      <a:avLst/>
                    </a:prstGeom>
                  </pic:spPr>
                </pic:pic>
              </a:graphicData>
            </a:graphic>
          </wp:inline>
        </w:drawing>
      </w:r>
    </w:p>
    <w:p w14:paraId="17C501DB" w14:textId="021C4AF8" w:rsidR="00742E88" w:rsidRPr="00742E88" w:rsidRDefault="00742E88" w:rsidP="0068311A">
      <w:pPr>
        <w:spacing w:before="100" w:beforeAutospacing="1" w:after="100" w:afterAutospacing="1" w:line="240" w:lineRule="auto"/>
        <w:jc w:val="both"/>
        <w:rPr>
          <w:rFonts w:ascii="Times New Roman" w:eastAsia="Times New Roman" w:hAnsi="Times New Roman" w:cs="Times New Roman"/>
          <w:kern w:val="0"/>
          <w14:ligatures w14:val="none"/>
        </w:rPr>
      </w:pPr>
      <w:r w:rsidRPr="00742E88">
        <w:rPr>
          <w:rFonts w:ascii="Times New Roman" w:eastAsia="Times New Roman" w:hAnsi="Times New Roman" w:cs="Times New Roman"/>
          <w:kern w:val="0"/>
          <w14:ligatures w14:val="none"/>
        </w:rPr>
        <w:t xml:space="preserve">Nestled in the serene mountain scenery of </w:t>
      </w:r>
      <w:proofErr w:type="spellStart"/>
      <w:r w:rsidRPr="00742E88">
        <w:rPr>
          <w:rFonts w:ascii="Times New Roman" w:eastAsia="Times New Roman" w:hAnsi="Times New Roman" w:cs="Times New Roman"/>
          <w:kern w:val="0"/>
          <w14:ligatures w14:val="none"/>
        </w:rPr>
        <w:t>Kilakala</w:t>
      </w:r>
      <w:proofErr w:type="spellEnd"/>
      <w:r w:rsidRPr="00742E88">
        <w:rPr>
          <w:rFonts w:ascii="Times New Roman" w:eastAsia="Times New Roman" w:hAnsi="Times New Roman" w:cs="Times New Roman"/>
          <w:kern w:val="0"/>
          <w14:ligatures w14:val="none"/>
        </w:rPr>
        <w:t>, G4 House offers the perfect blend of comfort, tranquility, and convenience. Whether you’re traveling for business or leisure, our peaceful setting provides an ideal retreat away from the bustle of everyday life.</w:t>
      </w:r>
    </w:p>
    <w:p w14:paraId="7BE4F31D" w14:textId="77777777" w:rsidR="00742E88" w:rsidRPr="00742E88" w:rsidRDefault="00742E88" w:rsidP="0068311A">
      <w:pPr>
        <w:spacing w:before="100" w:beforeAutospacing="1" w:after="100" w:afterAutospacing="1" w:line="240" w:lineRule="auto"/>
        <w:jc w:val="both"/>
        <w:rPr>
          <w:rFonts w:ascii="Times New Roman" w:eastAsia="Times New Roman" w:hAnsi="Times New Roman" w:cs="Times New Roman"/>
          <w:kern w:val="0"/>
          <w14:ligatures w14:val="none"/>
        </w:rPr>
      </w:pPr>
      <w:r w:rsidRPr="00742E88">
        <w:rPr>
          <w:rFonts w:ascii="Times New Roman" w:eastAsia="Times New Roman" w:hAnsi="Times New Roman" w:cs="Times New Roman"/>
          <w:kern w:val="0"/>
          <w14:ligatures w14:val="none"/>
        </w:rPr>
        <w:t>Combining an exclusive location with reliable accommodation and well-equipped conference facilities, G4 House is a preferred choice for both business and leisure travelers. We take pride in delivering personalized service, ensuring every guest enjoys privacy, quality, and exceptional value for money.</w:t>
      </w:r>
    </w:p>
    <w:p w14:paraId="194FA775" w14:textId="77777777" w:rsidR="00742E88" w:rsidRPr="00742E88" w:rsidRDefault="00742E88" w:rsidP="0068311A">
      <w:pPr>
        <w:spacing w:before="100" w:beforeAutospacing="1" w:after="100" w:afterAutospacing="1" w:line="240" w:lineRule="auto"/>
        <w:jc w:val="both"/>
        <w:rPr>
          <w:rFonts w:ascii="Times New Roman" w:eastAsia="Times New Roman" w:hAnsi="Times New Roman" w:cs="Times New Roman"/>
          <w:kern w:val="0"/>
          <w14:ligatures w14:val="none"/>
        </w:rPr>
      </w:pPr>
      <w:r w:rsidRPr="00742E88">
        <w:rPr>
          <w:rFonts w:ascii="Times New Roman" w:eastAsia="Times New Roman" w:hAnsi="Times New Roman" w:cs="Times New Roman"/>
          <w:kern w:val="0"/>
          <w14:ligatures w14:val="none"/>
        </w:rPr>
        <w:t>Over time, G4 House has built a strong reputation for creating a welcoming and memorable experience—where comfort meets attentive hospitality.</w:t>
      </w:r>
    </w:p>
    <w:p w14:paraId="1FD7FA2A" w14:textId="77777777" w:rsidR="00742E88" w:rsidRPr="00742E88" w:rsidRDefault="00F74034" w:rsidP="00742E88">
      <w:pPr>
        <w:spacing w:after="0" w:line="240"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pict w14:anchorId="34789F28">
          <v:rect id="_x0000_i1026" style="width:0;height:1.5pt" o:hralign="center" o:hrstd="t" o:hr="t" fillcolor="#a0a0a0" stroked="f"/>
        </w:pict>
      </w:r>
    </w:p>
    <w:p w14:paraId="3BA4DBC0" w14:textId="77777777" w:rsidR="00742E88" w:rsidRPr="00742E88" w:rsidRDefault="00742E88" w:rsidP="00742E88">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742E88">
        <w:rPr>
          <w:rFonts w:ascii="Times New Roman" w:eastAsia="Times New Roman" w:hAnsi="Times New Roman" w:cs="Times New Roman"/>
          <w:b/>
          <w:bCs/>
          <w:kern w:val="0"/>
          <w:sz w:val="27"/>
          <w:szCs w:val="27"/>
          <w14:ligatures w14:val="none"/>
        </w:rPr>
        <w:t>Accommodation</w:t>
      </w:r>
    </w:p>
    <w:p w14:paraId="3E8F1AF5" w14:textId="77777777" w:rsidR="00742E88" w:rsidRPr="00742E88" w:rsidRDefault="00742E88" w:rsidP="00742E88">
      <w:pPr>
        <w:spacing w:before="100" w:beforeAutospacing="1" w:after="100" w:afterAutospacing="1" w:line="240" w:lineRule="auto"/>
        <w:rPr>
          <w:rFonts w:ascii="Times New Roman" w:eastAsia="Times New Roman" w:hAnsi="Times New Roman" w:cs="Times New Roman"/>
          <w:kern w:val="0"/>
          <w14:ligatures w14:val="none"/>
        </w:rPr>
      </w:pPr>
      <w:r w:rsidRPr="00742E88">
        <w:rPr>
          <w:rFonts w:ascii="Times New Roman" w:eastAsia="Times New Roman" w:hAnsi="Times New Roman" w:cs="Times New Roman"/>
          <w:kern w:val="0"/>
          <w14:ligatures w14:val="none"/>
        </w:rPr>
        <w:t xml:space="preserve">Enjoy the comfort of our fully furnished, spacious rooms and apartments, each thoughtfully designed to make you feel at home. Every room features a private bathroom, fresh bed linen, and </w:t>
      </w:r>
      <w:r w:rsidRPr="00742E88">
        <w:rPr>
          <w:rFonts w:ascii="Times New Roman" w:eastAsia="Times New Roman" w:hAnsi="Times New Roman" w:cs="Times New Roman"/>
          <w:kern w:val="0"/>
          <w14:ligatures w14:val="none"/>
        </w:rPr>
        <w:lastRenderedPageBreak/>
        <w:t xml:space="preserve">soft towels for your convenience. Relax with a 43” smart TV, stay connected with free Wi-Fi, and take in the calming views of the </w:t>
      </w:r>
      <w:proofErr w:type="spellStart"/>
      <w:r w:rsidRPr="00742E88">
        <w:rPr>
          <w:rFonts w:ascii="Times New Roman" w:eastAsia="Times New Roman" w:hAnsi="Times New Roman" w:cs="Times New Roman"/>
          <w:kern w:val="0"/>
          <w14:ligatures w14:val="none"/>
        </w:rPr>
        <w:t>Uluguru</w:t>
      </w:r>
      <w:proofErr w:type="spellEnd"/>
      <w:r w:rsidRPr="00742E88">
        <w:rPr>
          <w:rFonts w:ascii="Times New Roman" w:eastAsia="Times New Roman" w:hAnsi="Times New Roman" w:cs="Times New Roman"/>
          <w:kern w:val="0"/>
          <w14:ligatures w14:val="none"/>
        </w:rPr>
        <w:t xml:space="preserve"> Mountains—perfect for unwinding and recharging.</w:t>
      </w:r>
    </w:p>
    <w:p w14:paraId="130A0A6A" w14:textId="77777777" w:rsidR="00742E88" w:rsidRPr="00742E88" w:rsidRDefault="00742E88" w:rsidP="00742E88">
      <w:pPr>
        <w:spacing w:before="100" w:beforeAutospacing="1" w:after="100" w:afterAutospacing="1" w:line="240" w:lineRule="auto"/>
        <w:rPr>
          <w:rFonts w:ascii="Times New Roman" w:eastAsia="Times New Roman" w:hAnsi="Times New Roman" w:cs="Times New Roman"/>
          <w:kern w:val="0"/>
          <w14:ligatures w14:val="none"/>
        </w:rPr>
      </w:pPr>
      <w:r w:rsidRPr="00742E88">
        <w:rPr>
          <w:rFonts w:ascii="Times New Roman" w:eastAsia="Times New Roman" w:hAnsi="Times New Roman" w:cs="Times New Roman"/>
          <w:kern w:val="0"/>
          <w14:ligatures w14:val="none"/>
        </w:rPr>
        <w:t>Our rooms are tastefully and modernly decorated for single or double occupancy, with a personal touch that blends comfort and style. Each room maintains impeccable hygiene standards and includes full air-conditioning and private balcony access for added comfort and privacy. We also offer affordable rates, allowing you to enjoy a quality stay without stretching your budget.</w:t>
      </w:r>
    </w:p>
    <w:p w14:paraId="033E3D15" w14:textId="77777777" w:rsidR="00742E88" w:rsidRPr="00742E88" w:rsidRDefault="00F74034" w:rsidP="00742E88">
      <w:pPr>
        <w:spacing w:after="0" w:line="240"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pict w14:anchorId="127E7F33">
          <v:rect id="_x0000_i1027" style="width:0;height:1.5pt" o:hralign="center" o:hrstd="t" o:hr="t" fillcolor="#a0a0a0" stroked="f"/>
        </w:pict>
      </w:r>
    </w:p>
    <w:p w14:paraId="05BA076E" w14:textId="77777777" w:rsidR="00742E88" w:rsidRPr="00742E88" w:rsidRDefault="00742E88" w:rsidP="00742E88">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742E88">
        <w:rPr>
          <w:rFonts w:ascii="Times New Roman" w:eastAsia="Times New Roman" w:hAnsi="Times New Roman" w:cs="Times New Roman"/>
          <w:b/>
          <w:bCs/>
          <w:kern w:val="0"/>
          <w:sz w:val="27"/>
          <w:szCs w:val="27"/>
          <w14:ligatures w14:val="none"/>
        </w:rPr>
        <w:t>The Compound</w:t>
      </w:r>
    </w:p>
    <w:p w14:paraId="4CBBAE4D" w14:textId="77777777" w:rsidR="00742E88" w:rsidRPr="00742E88" w:rsidRDefault="00742E88" w:rsidP="00742E88">
      <w:pPr>
        <w:spacing w:before="100" w:beforeAutospacing="1" w:after="100" w:afterAutospacing="1" w:line="240" w:lineRule="auto"/>
        <w:rPr>
          <w:rFonts w:ascii="Times New Roman" w:eastAsia="Times New Roman" w:hAnsi="Times New Roman" w:cs="Times New Roman"/>
          <w:kern w:val="0"/>
          <w14:ligatures w14:val="none"/>
        </w:rPr>
      </w:pPr>
      <w:r w:rsidRPr="00742E88">
        <w:rPr>
          <w:rFonts w:ascii="Times New Roman" w:eastAsia="Times New Roman" w:hAnsi="Times New Roman" w:cs="Times New Roman"/>
          <w:kern w:val="0"/>
          <w14:ligatures w14:val="none"/>
        </w:rPr>
        <w:t>A standout feature of our facility is its neat and well-maintained environment, beautifully enhanced by a vibrant flower garden. Guests can enjoy the refreshing outdoor atmosphere—perfect for relaxation or casual business meetings—on our thoughtfully designed terraces.</w:t>
      </w:r>
    </w:p>
    <w:p w14:paraId="571A984D" w14:textId="77777777" w:rsidR="00742E88" w:rsidRPr="00742E88" w:rsidRDefault="00742E88" w:rsidP="00742E88">
      <w:pPr>
        <w:spacing w:before="100" w:beforeAutospacing="1" w:after="100" w:afterAutospacing="1" w:line="240" w:lineRule="auto"/>
        <w:rPr>
          <w:rFonts w:ascii="Times New Roman" w:eastAsia="Times New Roman" w:hAnsi="Times New Roman" w:cs="Times New Roman"/>
          <w:kern w:val="0"/>
          <w14:ligatures w14:val="none"/>
        </w:rPr>
      </w:pPr>
      <w:r w:rsidRPr="00742E88">
        <w:rPr>
          <w:rFonts w:ascii="Times New Roman" w:eastAsia="Times New Roman" w:hAnsi="Times New Roman" w:cs="Times New Roman"/>
          <w:kern w:val="0"/>
          <w14:ligatures w14:val="none"/>
        </w:rPr>
        <w:t>We offer free parking for all resident guests. At G4 House, your safety and security are a top priority. The property is equipped with fire extinguishers in common areas, external CCTV surveillance, smoke alarms, a security alarm system, and 24-hour security to ensure complete peace of mind.</w:t>
      </w:r>
    </w:p>
    <w:p w14:paraId="3251B8CF" w14:textId="77777777" w:rsidR="00742E88" w:rsidRPr="00742E88" w:rsidRDefault="00F74034" w:rsidP="00742E88">
      <w:pPr>
        <w:spacing w:after="0" w:line="240"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pict w14:anchorId="19E28DD0">
          <v:rect id="_x0000_i1028" style="width:0;height:1.5pt" o:hralign="center" o:hrstd="t" o:hr="t" fillcolor="#a0a0a0" stroked="f"/>
        </w:pict>
      </w:r>
    </w:p>
    <w:p w14:paraId="042BBA30" w14:textId="77777777" w:rsidR="00742E88" w:rsidRPr="00742E88" w:rsidRDefault="00742E88" w:rsidP="00742E88">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742E88">
        <w:rPr>
          <w:rFonts w:ascii="Times New Roman" w:eastAsia="Times New Roman" w:hAnsi="Times New Roman" w:cs="Times New Roman"/>
          <w:b/>
          <w:bCs/>
          <w:kern w:val="0"/>
          <w:sz w:val="27"/>
          <w:szCs w:val="27"/>
          <w14:ligatures w14:val="none"/>
        </w:rPr>
        <w:t>Location</w:t>
      </w:r>
    </w:p>
    <w:p w14:paraId="1C9286E0" w14:textId="77777777" w:rsidR="00742E88" w:rsidRPr="00742E88" w:rsidRDefault="00742E88" w:rsidP="00742E88">
      <w:pPr>
        <w:spacing w:before="100" w:beforeAutospacing="1" w:after="100" w:afterAutospacing="1" w:line="240" w:lineRule="auto"/>
        <w:rPr>
          <w:rFonts w:ascii="Times New Roman" w:eastAsia="Times New Roman" w:hAnsi="Times New Roman" w:cs="Times New Roman"/>
          <w:kern w:val="0"/>
          <w14:ligatures w14:val="none"/>
        </w:rPr>
      </w:pPr>
      <w:r w:rsidRPr="00742E88">
        <w:rPr>
          <w:rFonts w:ascii="Times New Roman" w:eastAsia="Times New Roman" w:hAnsi="Times New Roman" w:cs="Times New Roman"/>
          <w:kern w:val="0"/>
          <w14:ligatures w14:val="none"/>
        </w:rPr>
        <w:t xml:space="preserve">One of the most distinctive features of G4 House is its prime location in </w:t>
      </w:r>
      <w:proofErr w:type="spellStart"/>
      <w:r w:rsidRPr="00742E88">
        <w:rPr>
          <w:rFonts w:ascii="Times New Roman" w:eastAsia="Times New Roman" w:hAnsi="Times New Roman" w:cs="Times New Roman"/>
          <w:kern w:val="0"/>
          <w14:ligatures w14:val="none"/>
        </w:rPr>
        <w:t>Kilakala</w:t>
      </w:r>
      <w:proofErr w:type="spellEnd"/>
      <w:r w:rsidRPr="00742E88">
        <w:rPr>
          <w:rFonts w:ascii="Times New Roman" w:eastAsia="Times New Roman" w:hAnsi="Times New Roman" w:cs="Times New Roman"/>
          <w:kern w:val="0"/>
          <w14:ligatures w14:val="none"/>
        </w:rPr>
        <w:t>, Morogoro. Situated just 5 km from the busy and congested streets of central Morogoro, we offer a modern and comfortable setting—ideal for privacy, work retreats, team stays, and individual travelers seeking tranquility, whether for business or relaxation.</w:t>
      </w:r>
    </w:p>
    <w:p w14:paraId="3C4D0522" w14:textId="2262072D" w:rsidR="00742E88" w:rsidRDefault="00742E88" w:rsidP="00742E88">
      <w:pPr>
        <w:spacing w:before="100" w:beforeAutospacing="1" w:after="100" w:afterAutospacing="1" w:line="240" w:lineRule="auto"/>
        <w:rPr>
          <w:rFonts w:ascii="Times New Roman" w:eastAsia="Times New Roman" w:hAnsi="Times New Roman" w:cs="Times New Roman"/>
          <w:kern w:val="0"/>
          <w14:ligatures w14:val="none"/>
        </w:rPr>
      </w:pPr>
      <w:r w:rsidRPr="00742E88">
        <w:rPr>
          <w:rFonts w:ascii="Times New Roman" w:eastAsia="Times New Roman" w:hAnsi="Times New Roman" w:cs="Times New Roman"/>
          <w:kern w:val="0"/>
          <w14:ligatures w14:val="none"/>
        </w:rPr>
        <w:t>Our location provides convenient access to the city via Bolt and other transport services, while still allowing you to enjoy a calm and refreshing environment away from the hustle and bustle.</w:t>
      </w:r>
    </w:p>
    <w:p w14:paraId="6D030A48" w14:textId="77777777" w:rsidR="005F4290" w:rsidRDefault="001B7C3D" w:rsidP="005F4290">
      <w:pPr>
        <w:spacing w:before="100" w:beforeAutospacing="1" w:after="100" w:afterAutospacing="1" w:line="240" w:lineRule="auto"/>
        <w:rPr>
          <w:rFonts w:ascii="Times New Roman" w:eastAsia="Times New Roman" w:hAnsi="Times New Roman" w:cs="Times New Roman"/>
          <w:kern w:val="0"/>
          <w14:ligatures w14:val="none"/>
        </w:rPr>
      </w:pPr>
      <w:r>
        <w:rPr>
          <w:noProof/>
        </w:rPr>
        <w:drawing>
          <wp:inline distT="0" distB="0" distL="0" distR="0" wp14:anchorId="089F2D9D" wp14:editId="743B24D0">
            <wp:extent cx="2779048" cy="2084285"/>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785700" cy="2089274"/>
                    </a:xfrm>
                    <a:prstGeom prst="rect">
                      <a:avLst/>
                    </a:prstGeom>
                  </pic:spPr>
                </pic:pic>
              </a:graphicData>
            </a:graphic>
          </wp:inline>
        </w:drawing>
      </w:r>
      <w:r w:rsidR="005F4290" w:rsidRPr="0068311A">
        <w:rPr>
          <w:noProof/>
        </w:rPr>
        <w:drawing>
          <wp:inline distT="0" distB="0" distL="0" distR="0" wp14:anchorId="2D09EC43" wp14:editId="3AF49E40">
            <wp:extent cx="2790286" cy="2092715"/>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803825" cy="2102869"/>
                    </a:xfrm>
                    <a:prstGeom prst="rect">
                      <a:avLst/>
                    </a:prstGeom>
                  </pic:spPr>
                </pic:pic>
              </a:graphicData>
            </a:graphic>
          </wp:inline>
        </w:drawing>
      </w:r>
    </w:p>
    <w:p w14:paraId="71CAC74F" w14:textId="1A7DF3EA" w:rsidR="00742E88" w:rsidRPr="00742E88" w:rsidRDefault="00F74034" w:rsidP="005F4290">
      <w:pPr>
        <w:spacing w:before="100" w:beforeAutospacing="1" w:after="100" w:afterAutospacing="1" w:line="240"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lastRenderedPageBreak/>
        <w:pict w14:anchorId="23672694">
          <v:rect id="_x0000_i1029" style="width:0;height:1.5pt" o:hralign="center" o:hrstd="t" o:hr="t" fillcolor="#a0a0a0" stroked="f"/>
        </w:pict>
      </w:r>
    </w:p>
    <w:p w14:paraId="0B4D195D" w14:textId="77777777" w:rsidR="00742E88" w:rsidRPr="00742E88" w:rsidRDefault="00742E88" w:rsidP="00742E88">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742E88">
        <w:rPr>
          <w:rFonts w:ascii="Times New Roman" w:eastAsia="Times New Roman" w:hAnsi="Times New Roman" w:cs="Times New Roman"/>
          <w:b/>
          <w:bCs/>
          <w:kern w:val="0"/>
          <w:sz w:val="27"/>
          <w:szCs w:val="27"/>
          <w14:ligatures w14:val="none"/>
        </w:rPr>
        <w:t>Conference Facility</w:t>
      </w:r>
    </w:p>
    <w:p w14:paraId="27D2BB69" w14:textId="77777777" w:rsidR="00742E88" w:rsidRPr="00742E88" w:rsidRDefault="00742E88" w:rsidP="00742E88">
      <w:pPr>
        <w:spacing w:before="100" w:beforeAutospacing="1" w:after="100" w:afterAutospacing="1" w:line="240" w:lineRule="auto"/>
        <w:rPr>
          <w:rFonts w:ascii="Times New Roman" w:eastAsia="Times New Roman" w:hAnsi="Times New Roman" w:cs="Times New Roman"/>
          <w:kern w:val="0"/>
          <w14:ligatures w14:val="none"/>
        </w:rPr>
      </w:pPr>
      <w:r w:rsidRPr="00742E88">
        <w:rPr>
          <w:rFonts w:ascii="Times New Roman" w:eastAsia="Times New Roman" w:hAnsi="Times New Roman" w:cs="Times New Roman"/>
          <w:kern w:val="0"/>
          <w14:ligatures w14:val="none"/>
        </w:rPr>
        <w:t>We offer an exclusive conference facility designed for small to medium-sized teams of up to 25 participants, providing a comfortable and productive environment for meetings and events.</w:t>
      </w:r>
    </w:p>
    <w:p w14:paraId="5A6C6E94" w14:textId="77777777" w:rsidR="00742E88" w:rsidRPr="00742E88" w:rsidRDefault="00742E88" w:rsidP="00742E88">
      <w:pPr>
        <w:spacing w:before="100" w:beforeAutospacing="1" w:after="100" w:afterAutospacing="1" w:line="240" w:lineRule="auto"/>
        <w:rPr>
          <w:rFonts w:ascii="Times New Roman" w:eastAsia="Times New Roman" w:hAnsi="Times New Roman" w:cs="Times New Roman"/>
          <w:kern w:val="0"/>
          <w14:ligatures w14:val="none"/>
        </w:rPr>
      </w:pPr>
      <w:r w:rsidRPr="00742E88">
        <w:rPr>
          <w:rFonts w:ascii="Times New Roman" w:eastAsia="Times New Roman" w:hAnsi="Times New Roman" w:cs="Times New Roman"/>
          <w:kern w:val="0"/>
          <w14:ligatures w14:val="none"/>
        </w:rPr>
        <w:t>To enhance convenience, conference participants can stay in our modern, well-appointed rooms, allowing teams to work efficiently without interruptions or the need to travel between venues. This seamless setup supports longer, more focused working sessions.</w:t>
      </w:r>
    </w:p>
    <w:p w14:paraId="0CDB0FE4" w14:textId="4749671B" w:rsidR="00742E88" w:rsidRDefault="00742E88" w:rsidP="00742E88">
      <w:pPr>
        <w:spacing w:before="100" w:beforeAutospacing="1" w:after="100" w:afterAutospacing="1" w:line="240" w:lineRule="auto"/>
        <w:rPr>
          <w:rFonts w:ascii="Times New Roman" w:eastAsia="Times New Roman" w:hAnsi="Times New Roman" w:cs="Times New Roman"/>
          <w:kern w:val="0"/>
          <w14:ligatures w14:val="none"/>
        </w:rPr>
      </w:pPr>
      <w:r w:rsidRPr="00742E88">
        <w:rPr>
          <w:rFonts w:ascii="Times New Roman" w:eastAsia="Times New Roman" w:hAnsi="Times New Roman" w:cs="Times New Roman"/>
          <w:kern w:val="0"/>
          <w14:ligatures w14:val="none"/>
        </w:rPr>
        <w:t>Guests enjoy direct access to the conference area at any time, along with high-speed internet, ample parking, a 24-hour front desk, and our on-site bar and restaurant—ensuring all needs are met in one place.</w:t>
      </w:r>
    </w:p>
    <w:p w14:paraId="660560C1" w14:textId="5C0C0D2B" w:rsidR="0068311A" w:rsidRDefault="0068311A" w:rsidP="00742E88">
      <w:pPr>
        <w:spacing w:before="100" w:beforeAutospacing="1" w:after="100" w:afterAutospacing="1" w:line="240" w:lineRule="auto"/>
        <w:rPr>
          <w:rFonts w:ascii="Times New Roman" w:eastAsia="Times New Roman" w:hAnsi="Times New Roman" w:cs="Times New Roman"/>
          <w:kern w:val="0"/>
          <w14:ligatures w14:val="none"/>
        </w:rPr>
      </w:pPr>
    </w:p>
    <w:p w14:paraId="4AFD556D" w14:textId="77777777" w:rsidR="00742E88" w:rsidRPr="00742E88" w:rsidRDefault="00F74034" w:rsidP="00742E88">
      <w:pPr>
        <w:spacing w:after="0" w:line="240"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pict w14:anchorId="473FB037">
          <v:rect id="_x0000_i1030" style="width:0;height:1.5pt" o:hralign="center" o:hrstd="t" o:hr="t" fillcolor="#a0a0a0" stroked="f"/>
        </w:pict>
      </w:r>
    </w:p>
    <w:p w14:paraId="6D92AD53" w14:textId="2F103EB7" w:rsidR="00742E88" w:rsidRDefault="00742E88" w:rsidP="00000575">
      <w:pPr>
        <w:spacing w:before="100" w:beforeAutospacing="1" w:after="100" w:afterAutospacing="1" w:line="240" w:lineRule="auto"/>
        <w:rPr>
          <w:rFonts w:ascii="Times New Roman" w:eastAsia="Times New Roman" w:hAnsi="Times New Roman" w:cs="Times New Roman"/>
          <w:kern w:val="0"/>
          <w14:ligatures w14:val="none"/>
        </w:rPr>
      </w:pPr>
    </w:p>
    <w:p w14:paraId="1D42CC2C" w14:textId="269F77B9" w:rsidR="00742E88" w:rsidRDefault="00742E88" w:rsidP="00000575">
      <w:pPr>
        <w:spacing w:before="100" w:beforeAutospacing="1" w:after="100" w:afterAutospacing="1" w:line="240" w:lineRule="auto"/>
        <w:rPr>
          <w:rFonts w:ascii="Times New Roman" w:eastAsia="Times New Roman" w:hAnsi="Times New Roman" w:cs="Times New Roman"/>
          <w:kern w:val="0"/>
          <w14:ligatures w14:val="none"/>
        </w:rPr>
      </w:pPr>
    </w:p>
    <w:p w14:paraId="4EC0AF7A" w14:textId="77777777" w:rsidR="00742E88" w:rsidRPr="00000575" w:rsidRDefault="00742E88" w:rsidP="00000575">
      <w:pPr>
        <w:spacing w:before="100" w:beforeAutospacing="1" w:after="100" w:afterAutospacing="1" w:line="240" w:lineRule="auto"/>
        <w:rPr>
          <w:rFonts w:ascii="Times New Roman" w:eastAsia="Times New Roman" w:hAnsi="Times New Roman" w:cs="Times New Roman"/>
          <w:kern w:val="0"/>
          <w14:ligatures w14:val="none"/>
        </w:rPr>
      </w:pPr>
    </w:p>
    <w:sectPr w:rsidR="00742E88" w:rsidRPr="0000057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0A924DE"/>
    <w:multiLevelType w:val="multilevel"/>
    <w:tmpl w:val="29AE5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7E55"/>
    <w:rsid w:val="00000575"/>
    <w:rsid w:val="000B5F65"/>
    <w:rsid w:val="00132520"/>
    <w:rsid w:val="001400A5"/>
    <w:rsid w:val="0015206C"/>
    <w:rsid w:val="001846AD"/>
    <w:rsid w:val="001B7C3D"/>
    <w:rsid w:val="001C6C76"/>
    <w:rsid w:val="001E7871"/>
    <w:rsid w:val="002210CA"/>
    <w:rsid w:val="00294BD0"/>
    <w:rsid w:val="002B20CB"/>
    <w:rsid w:val="003371F7"/>
    <w:rsid w:val="003459E5"/>
    <w:rsid w:val="003462A4"/>
    <w:rsid w:val="004324A6"/>
    <w:rsid w:val="004F6D48"/>
    <w:rsid w:val="005A44D3"/>
    <w:rsid w:val="005F4290"/>
    <w:rsid w:val="006633F8"/>
    <w:rsid w:val="00673729"/>
    <w:rsid w:val="0068311A"/>
    <w:rsid w:val="006A2659"/>
    <w:rsid w:val="00701BAC"/>
    <w:rsid w:val="00711CB7"/>
    <w:rsid w:val="00742E88"/>
    <w:rsid w:val="007969BB"/>
    <w:rsid w:val="007A0382"/>
    <w:rsid w:val="00843748"/>
    <w:rsid w:val="008800AF"/>
    <w:rsid w:val="008C17B7"/>
    <w:rsid w:val="008E55B2"/>
    <w:rsid w:val="00916A99"/>
    <w:rsid w:val="009236EA"/>
    <w:rsid w:val="009431CE"/>
    <w:rsid w:val="0097651B"/>
    <w:rsid w:val="009B7DE2"/>
    <w:rsid w:val="009C74AB"/>
    <w:rsid w:val="00A30EA5"/>
    <w:rsid w:val="00A71DB5"/>
    <w:rsid w:val="00BB1DE6"/>
    <w:rsid w:val="00CD2BB6"/>
    <w:rsid w:val="00CE543C"/>
    <w:rsid w:val="00CF3AF3"/>
    <w:rsid w:val="00D03CCC"/>
    <w:rsid w:val="00DA5BDD"/>
    <w:rsid w:val="00E17E55"/>
    <w:rsid w:val="00E50E9C"/>
    <w:rsid w:val="00EC51C4"/>
    <w:rsid w:val="00EE07D1"/>
    <w:rsid w:val="00F03D90"/>
    <w:rsid w:val="00F45DCA"/>
    <w:rsid w:val="00F74034"/>
    <w:rsid w:val="00FE77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E5DA30"/>
  <w15:chartTrackingRefBased/>
  <w15:docId w15:val="{D2985248-0B6F-4A52-BE9E-BF14C71D8A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8800A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qFormat/>
    <w:rsid w:val="00E17E55"/>
    <w:pPr>
      <w:spacing w:before="100" w:beforeAutospacing="1" w:after="100" w:afterAutospacing="1" w:line="240" w:lineRule="auto"/>
      <w:outlineLvl w:val="2"/>
    </w:pPr>
    <w:rPr>
      <w:rFonts w:ascii="Times New Roman" w:eastAsia="Times New Roman" w:hAnsi="Times New Roman" w:cs="Times New Roman"/>
      <w:b/>
      <w:bCs/>
      <w:kern w:val="0"/>
      <w:sz w:val="27"/>
      <w:szCs w:val="27"/>
      <w14:ligatures w14:val="none"/>
    </w:rPr>
  </w:style>
  <w:style w:type="paragraph" w:styleId="Heading5">
    <w:name w:val="heading 5"/>
    <w:basedOn w:val="Normal"/>
    <w:next w:val="Normal"/>
    <w:link w:val="Heading5Char"/>
    <w:uiPriority w:val="9"/>
    <w:semiHidden/>
    <w:unhideWhenUsed/>
    <w:qFormat/>
    <w:rsid w:val="008800AF"/>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8800AF"/>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E17E55"/>
    <w:rPr>
      <w:rFonts w:ascii="Times New Roman" w:eastAsia="Times New Roman" w:hAnsi="Times New Roman" w:cs="Times New Roman"/>
      <w:b/>
      <w:bCs/>
      <w:kern w:val="0"/>
      <w:sz w:val="27"/>
      <w:szCs w:val="27"/>
      <w14:ligatures w14:val="none"/>
    </w:rPr>
  </w:style>
  <w:style w:type="paragraph" w:styleId="NormalWeb">
    <w:name w:val="Normal (Web)"/>
    <w:basedOn w:val="Normal"/>
    <w:uiPriority w:val="99"/>
    <w:semiHidden/>
    <w:unhideWhenUsed/>
    <w:rsid w:val="00E17E55"/>
    <w:pPr>
      <w:spacing w:before="100" w:beforeAutospacing="1" w:after="100" w:afterAutospacing="1" w:line="240" w:lineRule="auto"/>
    </w:pPr>
    <w:rPr>
      <w:rFonts w:ascii="Times New Roman" w:eastAsia="Times New Roman" w:hAnsi="Times New Roman" w:cs="Times New Roman"/>
      <w:kern w:val="0"/>
      <w14:ligatures w14:val="none"/>
    </w:rPr>
  </w:style>
  <w:style w:type="character" w:customStyle="1" w:styleId="Heading5Char">
    <w:name w:val="Heading 5 Char"/>
    <w:basedOn w:val="DefaultParagraphFont"/>
    <w:link w:val="Heading5"/>
    <w:uiPriority w:val="9"/>
    <w:semiHidden/>
    <w:rsid w:val="008800AF"/>
    <w:rPr>
      <w:rFonts w:asciiTheme="majorHAnsi" w:eastAsiaTheme="majorEastAsia" w:hAnsiTheme="majorHAnsi" w:cstheme="majorBidi"/>
      <w:color w:val="2F5496" w:themeColor="accent1" w:themeShade="BF"/>
    </w:rPr>
  </w:style>
  <w:style w:type="character" w:styleId="Strong">
    <w:name w:val="Strong"/>
    <w:basedOn w:val="DefaultParagraphFont"/>
    <w:uiPriority w:val="22"/>
    <w:qFormat/>
    <w:rsid w:val="008800AF"/>
    <w:rPr>
      <w:b/>
      <w:bCs/>
    </w:rPr>
  </w:style>
  <w:style w:type="paragraph" w:customStyle="1" w:styleId="mbr-text">
    <w:name w:val="mbr-text"/>
    <w:basedOn w:val="Normal"/>
    <w:rsid w:val="008800AF"/>
    <w:pPr>
      <w:spacing w:before="100" w:beforeAutospacing="1" w:after="100" w:afterAutospacing="1" w:line="240" w:lineRule="auto"/>
    </w:pPr>
    <w:rPr>
      <w:rFonts w:ascii="Times New Roman" w:eastAsia="Times New Roman" w:hAnsi="Times New Roman" w:cs="Times New Roman"/>
      <w:kern w:val="0"/>
      <w14:ligatures w14:val="none"/>
    </w:rPr>
  </w:style>
  <w:style w:type="character" w:customStyle="1" w:styleId="Heading6Char">
    <w:name w:val="Heading 6 Char"/>
    <w:basedOn w:val="DefaultParagraphFont"/>
    <w:link w:val="Heading6"/>
    <w:uiPriority w:val="9"/>
    <w:semiHidden/>
    <w:rsid w:val="008800AF"/>
    <w:rPr>
      <w:rFonts w:asciiTheme="majorHAnsi" w:eastAsiaTheme="majorEastAsia" w:hAnsiTheme="majorHAnsi" w:cstheme="majorBidi"/>
      <w:color w:val="1F3763" w:themeColor="accent1" w:themeShade="7F"/>
    </w:rPr>
  </w:style>
  <w:style w:type="character" w:customStyle="1" w:styleId="Heading2Char">
    <w:name w:val="Heading 2 Char"/>
    <w:basedOn w:val="DefaultParagraphFont"/>
    <w:link w:val="Heading2"/>
    <w:uiPriority w:val="9"/>
    <w:semiHidden/>
    <w:rsid w:val="008800AF"/>
    <w:rPr>
      <w:rFonts w:asciiTheme="majorHAnsi" w:eastAsiaTheme="majorEastAsia" w:hAnsiTheme="majorHAnsi" w:cstheme="majorBidi"/>
      <w:color w:val="2F5496" w:themeColor="accent1" w:themeShade="BF"/>
      <w:sz w:val="26"/>
      <w:szCs w:val="26"/>
    </w:rPr>
  </w:style>
  <w:style w:type="character" w:customStyle="1" w:styleId="kdp8rc">
    <w:name w:val="kdp8rc"/>
    <w:basedOn w:val="DefaultParagraphFont"/>
    <w:rsid w:val="00EC51C4"/>
  </w:style>
  <w:style w:type="character" w:styleId="Hyperlink">
    <w:name w:val="Hyperlink"/>
    <w:basedOn w:val="DefaultParagraphFont"/>
    <w:uiPriority w:val="99"/>
    <w:semiHidden/>
    <w:unhideWhenUsed/>
    <w:rsid w:val="00EC51C4"/>
    <w:rPr>
      <w:color w:val="0000FF"/>
      <w:u w:val="single"/>
    </w:rPr>
  </w:style>
  <w:style w:type="character" w:customStyle="1" w:styleId="vkekvd">
    <w:name w:val="vkekvd"/>
    <w:basedOn w:val="DefaultParagraphFont"/>
    <w:rsid w:val="00EC51C4"/>
  </w:style>
  <w:style w:type="paragraph" w:customStyle="1" w:styleId="df3vjf">
    <w:name w:val="df3vjf"/>
    <w:basedOn w:val="Normal"/>
    <w:rsid w:val="00EC51C4"/>
    <w:pPr>
      <w:spacing w:before="100" w:beforeAutospacing="1" w:after="100" w:afterAutospacing="1" w:line="240" w:lineRule="auto"/>
    </w:pPr>
    <w:rPr>
      <w:rFonts w:ascii="Times New Roman" w:eastAsia="Times New Roman" w:hAnsi="Times New Roman" w:cs="Times New Roman"/>
      <w:kern w:val="0"/>
      <w14:ligatures w14:val="none"/>
    </w:rPr>
  </w:style>
  <w:style w:type="character" w:customStyle="1" w:styleId="t286pc">
    <w:name w:val="t286pc"/>
    <w:basedOn w:val="DefaultParagraphFont"/>
    <w:rsid w:val="00EC51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263497">
      <w:bodyDiv w:val="1"/>
      <w:marLeft w:val="0"/>
      <w:marRight w:val="0"/>
      <w:marTop w:val="0"/>
      <w:marBottom w:val="0"/>
      <w:divBdr>
        <w:top w:val="none" w:sz="0" w:space="0" w:color="auto"/>
        <w:left w:val="none" w:sz="0" w:space="0" w:color="auto"/>
        <w:bottom w:val="none" w:sz="0" w:space="0" w:color="auto"/>
        <w:right w:val="none" w:sz="0" w:space="0" w:color="auto"/>
      </w:divBdr>
    </w:div>
    <w:div w:id="52390628">
      <w:bodyDiv w:val="1"/>
      <w:marLeft w:val="0"/>
      <w:marRight w:val="0"/>
      <w:marTop w:val="0"/>
      <w:marBottom w:val="0"/>
      <w:divBdr>
        <w:top w:val="none" w:sz="0" w:space="0" w:color="auto"/>
        <w:left w:val="none" w:sz="0" w:space="0" w:color="auto"/>
        <w:bottom w:val="none" w:sz="0" w:space="0" w:color="auto"/>
        <w:right w:val="none" w:sz="0" w:space="0" w:color="auto"/>
      </w:divBdr>
    </w:div>
    <w:div w:id="185019015">
      <w:bodyDiv w:val="1"/>
      <w:marLeft w:val="0"/>
      <w:marRight w:val="0"/>
      <w:marTop w:val="0"/>
      <w:marBottom w:val="0"/>
      <w:divBdr>
        <w:top w:val="none" w:sz="0" w:space="0" w:color="auto"/>
        <w:left w:val="none" w:sz="0" w:space="0" w:color="auto"/>
        <w:bottom w:val="none" w:sz="0" w:space="0" w:color="auto"/>
        <w:right w:val="none" w:sz="0" w:space="0" w:color="auto"/>
      </w:divBdr>
      <w:divsChild>
        <w:div w:id="792864434">
          <w:marLeft w:val="0"/>
          <w:marRight w:val="0"/>
          <w:marTop w:val="0"/>
          <w:marBottom w:val="0"/>
          <w:divBdr>
            <w:top w:val="none" w:sz="0" w:space="0" w:color="auto"/>
            <w:left w:val="none" w:sz="0" w:space="0" w:color="auto"/>
            <w:bottom w:val="none" w:sz="0" w:space="0" w:color="auto"/>
            <w:right w:val="none" w:sz="0" w:space="0" w:color="auto"/>
          </w:divBdr>
          <w:divsChild>
            <w:div w:id="628049989">
              <w:marLeft w:val="0"/>
              <w:marRight w:val="0"/>
              <w:marTop w:val="0"/>
              <w:marBottom w:val="0"/>
              <w:divBdr>
                <w:top w:val="none" w:sz="0" w:space="0" w:color="auto"/>
                <w:left w:val="none" w:sz="0" w:space="0" w:color="auto"/>
                <w:bottom w:val="none" w:sz="0" w:space="0" w:color="auto"/>
                <w:right w:val="none" w:sz="0" w:space="0" w:color="auto"/>
              </w:divBdr>
              <w:divsChild>
                <w:div w:id="286543608">
                  <w:marLeft w:val="0"/>
                  <w:marRight w:val="0"/>
                  <w:marTop w:val="0"/>
                  <w:marBottom w:val="0"/>
                  <w:divBdr>
                    <w:top w:val="none" w:sz="0" w:space="0" w:color="auto"/>
                    <w:left w:val="none" w:sz="0" w:space="0" w:color="auto"/>
                    <w:bottom w:val="none" w:sz="0" w:space="0" w:color="auto"/>
                    <w:right w:val="none" w:sz="0" w:space="0" w:color="auto"/>
                  </w:divBdr>
                  <w:divsChild>
                    <w:div w:id="1636251028">
                      <w:marLeft w:val="0"/>
                      <w:marRight w:val="0"/>
                      <w:marTop w:val="0"/>
                      <w:marBottom w:val="0"/>
                      <w:divBdr>
                        <w:top w:val="none" w:sz="0" w:space="0" w:color="auto"/>
                        <w:left w:val="none" w:sz="0" w:space="0" w:color="auto"/>
                        <w:bottom w:val="none" w:sz="0" w:space="0" w:color="auto"/>
                        <w:right w:val="none" w:sz="0" w:space="0" w:color="auto"/>
                      </w:divBdr>
                      <w:divsChild>
                        <w:div w:id="182549418">
                          <w:marLeft w:val="0"/>
                          <w:marRight w:val="0"/>
                          <w:marTop w:val="0"/>
                          <w:marBottom w:val="0"/>
                          <w:divBdr>
                            <w:top w:val="none" w:sz="0" w:space="0" w:color="auto"/>
                            <w:left w:val="none" w:sz="0" w:space="0" w:color="auto"/>
                            <w:bottom w:val="none" w:sz="0" w:space="0" w:color="auto"/>
                            <w:right w:val="none" w:sz="0" w:space="0" w:color="auto"/>
                          </w:divBdr>
                          <w:divsChild>
                            <w:div w:id="43870763">
                              <w:marLeft w:val="0"/>
                              <w:marRight w:val="0"/>
                              <w:marTop w:val="0"/>
                              <w:marBottom w:val="0"/>
                              <w:divBdr>
                                <w:top w:val="none" w:sz="0" w:space="0" w:color="auto"/>
                                <w:left w:val="none" w:sz="0" w:space="0" w:color="auto"/>
                                <w:bottom w:val="none" w:sz="0" w:space="0" w:color="auto"/>
                                <w:right w:val="none" w:sz="0" w:space="0" w:color="auto"/>
                              </w:divBdr>
                              <w:divsChild>
                                <w:div w:id="2131392620">
                                  <w:marLeft w:val="0"/>
                                  <w:marRight w:val="0"/>
                                  <w:marTop w:val="0"/>
                                  <w:marBottom w:val="0"/>
                                  <w:divBdr>
                                    <w:top w:val="none" w:sz="0" w:space="0" w:color="auto"/>
                                    <w:left w:val="none" w:sz="0" w:space="0" w:color="auto"/>
                                    <w:bottom w:val="none" w:sz="0" w:space="0" w:color="auto"/>
                                    <w:right w:val="none" w:sz="0" w:space="0" w:color="auto"/>
                                  </w:divBdr>
                                  <w:divsChild>
                                    <w:div w:id="2050883961">
                                      <w:marLeft w:val="0"/>
                                      <w:marRight w:val="0"/>
                                      <w:marTop w:val="0"/>
                                      <w:marBottom w:val="0"/>
                                      <w:divBdr>
                                        <w:top w:val="none" w:sz="0" w:space="0" w:color="auto"/>
                                        <w:left w:val="none" w:sz="0" w:space="0" w:color="auto"/>
                                        <w:bottom w:val="none" w:sz="0" w:space="0" w:color="auto"/>
                                        <w:right w:val="none" w:sz="0" w:space="0" w:color="auto"/>
                                      </w:divBdr>
                                      <w:divsChild>
                                        <w:div w:id="187262289">
                                          <w:marLeft w:val="0"/>
                                          <w:marRight w:val="0"/>
                                          <w:marTop w:val="0"/>
                                          <w:marBottom w:val="0"/>
                                          <w:divBdr>
                                            <w:top w:val="none" w:sz="0" w:space="0" w:color="auto"/>
                                            <w:left w:val="none" w:sz="0" w:space="0" w:color="auto"/>
                                            <w:bottom w:val="none" w:sz="0" w:space="0" w:color="auto"/>
                                            <w:right w:val="none" w:sz="0" w:space="0" w:color="auto"/>
                                          </w:divBdr>
                                        </w:div>
                                      </w:divsChild>
                                    </w:div>
                                    <w:div w:id="1767728382">
                                      <w:marLeft w:val="0"/>
                                      <w:marRight w:val="0"/>
                                      <w:marTop w:val="0"/>
                                      <w:marBottom w:val="0"/>
                                      <w:divBdr>
                                        <w:top w:val="none" w:sz="0" w:space="0" w:color="auto"/>
                                        <w:left w:val="none" w:sz="0" w:space="0" w:color="auto"/>
                                        <w:bottom w:val="none" w:sz="0" w:space="0" w:color="auto"/>
                                        <w:right w:val="none" w:sz="0" w:space="0" w:color="auto"/>
                                      </w:divBdr>
                                      <w:divsChild>
                                        <w:div w:id="1428842529">
                                          <w:marLeft w:val="0"/>
                                          <w:marRight w:val="0"/>
                                          <w:marTop w:val="0"/>
                                          <w:marBottom w:val="0"/>
                                          <w:divBdr>
                                            <w:top w:val="none" w:sz="0" w:space="0" w:color="auto"/>
                                            <w:left w:val="none" w:sz="0" w:space="0" w:color="auto"/>
                                            <w:bottom w:val="none" w:sz="0" w:space="0" w:color="auto"/>
                                            <w:right w:val="none" w:sz="0" w:space="0" w:color="auto"/>
                                          </w:divBdr>
                                          <w:divsChild>
                                            <w:div w:id="1804696216">
                                              <w:marLeft w:val="0"/>
                                              <w:marRight w:val="0"/>
                                              <w:marTop w:val="0"/>
                                              <w:marBottom w:val="0"/>
                                              <w:divBdr>
                                                <w:top w:val="none" w:sz="0" w:space="0" w:color="auto"/>
                                                <w:left w:val="none" w:sz="0" w:space="0" w:color="auto"/>
                                                <w:bottom w:val="none" w:sz="0" w:space="0" w:color="auto"/>
                                                <w:right w:val="none" w:sz="0" w:space="0" w:color="auto"/>
                                              </w:divBdr>
                                              <w:divsChild>
                                                <w:div w:id="1598753215">
                                                  <w:marLeft w:val="0"/>
                                                  <w:marRight w:val="0"/>
                                                  <w:marTop w:val="0"/>
                                                  <w:marBottom w:val="0"/>
                                                  <w:divBdr>
                                                    <w:top w:val="none" w:sz="0" w:space="0" w:color="auto"/>
                                                    <w:left w:val="none" w:sz="0" w:space="0" w:color="auto"/>
                                                    <w:bottom w:val="none" w:sz="0" w:space="0" w:color="auto"/>
                                                    <w:right w:val="none" w:sz="0" w:space="0" w:color="auto"/>
                                                  </w:divBdr>
                                                  <w:divsChild>
                                                    <w:div w:id="1847741564">
                                                      <w:marLeft w:val="0"/>
                                                      <w:marRight w:val="0"/>
                                                      <w:marTop w:val="0"/>
                                                      <w:marBottom w:val="0"/>
                                                      <w:divBdr>
                                                        <w:top w:val="none" w:sz="0" w:space="0" w:color="auto"/>
                                                        <w:left w:val="none" w:sz="0" w:space="0" w:color="auto"/>
                                                        <w:bottom w:val="none" w:sz="0" w:space="0" w:color="auto"/>
                                                        <w:right w:val="none" w:sz="0" w:space="0" w:color="auto"/>
                                                      </w:divBdr>
                                                      <w:divsChild>
                                                        <w:div w:id="1833527086">
                                                          <w:marLeft w:val="0"/>
                                                          <w:marRight w:val="0"/>
                                                          <w:marTop w:val="0"/>
                                                          <w:marBottom w:val="0"/>
                                                          <w:divBdr>
                                                            <w:top w:val="none" w:sz="0" w:space="0" w:color="auto"/>
                                                            <w:left w:val="none" w:sz="0" w:space="0" w:color="auto"/>
                                                            <w:bottom w:val="none" w:sz="0" w:space="0" w:color="auto"/>
                                                            <w:right w:val="none" w:sz="0" w:space="0" w:color="auto"/>
                                                          </w:divBdr>
                                                          <w:divsChild>
                                                            <w:div w:id="151724591">
                                                              <w:marLeft w:val="0"/>
                                                              <w:marRight w:val="0"/>
                                                              <w:marTop w:val="0"/>
                                                              <w:marBottom w:val="0"/>
                                                              <w:divBdr>
                                                                <w:top w:val="none" w:sz="0" w:space="0" w:color="auto"/>
                                                                <w:left w:val="none" w:sz="0" w:space="0" w:color="auto"/>
                                                                <w:bottom w:val="none" w:sz="0" w:space="0" w:color="auto"/>
                                                                <w:right w:val="none" w:sz="0" w:space="0" w:color="auto"/>
                                                              </w:divBdr>
                                                            </w:div>
                                                            <w:div w:id="181969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6845548">
                              <w:marLeft w:val="0"/>
                              <w:marRight w:val="0"/>
                              <w:marTop w:val="0"/>
                              <w:marBottom w:val="0"/>
                              <w:divBdr>
                                <w:top w:val="none" w:sz="0" w:space="0" w:color="auto"/>
                                <w:left w:val="none" w:sz="0" w:space="0" w:color="auto"/>
                                <w:bottom w:val="none" w:sz="0" w:space="0" w:color="auto"/>
                                <w:right w:val="none" w:sz="0" w:space="0" w:color="auto"/>
                              </w:divBdr>
                              <w:divsChild>
                                <w:div w:id="1212695997">
                                  <w:marLeft w:val="0"/>
                                  <w:marRight w:val="0"/>
                                  <w:marTop w:val="0"/>
                                  <w:marBottom w:val="0"/>
                                  <w:divBdr>
                                    <w:top w:val="none" w:sz="0" w:space="0" w:color="auto"/>
                                    <w:left w:val="none" w:sz="0" w:space="0" w:color="auto"/>
                                    <w:bottom w:val="none" w:sz="0" w:space="0" w:color="auto"/>
                                    <w:right w:val="none" w:sz="0" w:space="0" w:color="auto"/>
                                  </w:divBdr>
                                  <w:divsChild>
                                    <w:div w:id="1070612169">
                                      <w:marLeft w:val="0"/>
                                      <w:marRight w:val="0"/>
                                      <w:marTop w:val="0"/>
                                      <w:marBottom w:val="0"/>
                                      <w:divBdr>
                                        <w:top w:val="none" w:sz="0" w:space="0" w:color="auto"/>
                                        <w:left w:val="none" w:sz="0" w:space="0" w:color="auto"/>
                                        <w:bottom w:val="none" w:sz="0" w:space="0" w:color="auto"/>
                                        <w:right w:val="none" w:sz="0" w:space="0" w:color="auto"/>
                                      </w:divBdr>
                                      <w:divsChild>
                                        <w:div w:id="1234511056">
                                          <w:marLeft w:val="0"/>
                                          <w:marRight w:val="0"/>
                                          <w:marTop w:val="0"/>
                                          <w:marBottom w:val="0"/>
                                          <w:divBdr>
                                            <w:top w:val="none" w:sz="0" w:space="0" w:color="auto"/>
                                            <w:left w:val="none" w:sz="0" w:space="0" w:color="auto"/>
                                            <w:bottom w:val="none" w:sz="0" w:space="0" w:color="auto"/>
                                            <w:right w:val="none" w:sz="0" w:space="0" w:color="auto"/>
                                          </w:divBdr>
                                          <w:divsChild>
                                            <w:div w:id="1041248428">
                                              <w:marLeft w:val="0"/>
                                              <w:marRight w:val="0"/>
                                              <w:marTop w:val="0"/>
                                              <w:marBottom w:val="0"/>
                                              <w:divBdr>
                                                <w:top w:val="none" w:sz="0" w:space="0" w:color="auto"/>
                                                <w:left w:val="none" w:sz="0" w:space="0" w:color="auto"/>
                                                <w:bottom w:val="none" w:sz="0" w:space="0" w:color="auto"/>
                                                <w:right w:val="none" w:sz="0" w:space="0" w:color="auto"/>
                                              </w:divBdr>
                                              <w:divsChild>
                                                <w:div w:id="570235457">
                                                  <w:marLeft w:val="0"/>
                                                  <w:marRight w:val="0"/>
                                                  <w:marTop w:val="0"/>
                                                  <w:marBottom w:val="0"/>
                                                  <w:divBdr>
                                                    <w:top w:val="none" w:sz="0" w:space="0" w:color="auto"/>
                                                    <w:left w:val="none" w:sz="0" w:space="0" w:color="auto"/>
                                                    <w:bottom w:val="none" w:sz="0" w:space="0" w:color="auto"/>
                                                    <w:right w:val="none" w:sz="0" w:space="0" w:color="auto"/>
                                                  </w:divBdr>
                                                  <w:divsChild>
                                                    <w:div w:id="1856924123">
                                                      <w:marLeft w:val="0"/>
                                                      <w:marRight w:val="0"/>
                                                      <w:marTop w:val="0"/>
                                                      <w:marBottom w:val="0"/>
                                                      <w:divBdr>
                                                        <w:top w:val="none" w:sz="0" w:space="0" w:color="auto"/>
                                                        <w:left w:val="none" w:sz="0" w:space="0" w:color="auto"/>
                                                        <w:bottom w:val="none" w:sz="0" w:space="0" w:color="auto"/>
                                                        <w:right w:val="none" w:sz="0" w:space="0" w:color="auto"/>
                                                      </w:divBdr>
                                                      <w:divsChild>
                                                        <w:div w:id="860553976">
                                                          <w:marLeft w:val="0"/>
                                                          <w:marRight w:val="0"/>
                                                          <w:marTop w:val="0"/>
                                                          <w:marBottom w:val="0"/>
                                                          <w:divBdr>
                                                            <w:top w:val="none" w:sz="0" w:space="0" w:color="auto"/>
                                                            <w:left w:val="none" w:sz="0" w:space="0" w:color="auto"/>
                                                            <w:bottom w:val="none" w:sz="0" w:space="0" w:color="auto"/>
                                                            <w:right w:val="none" w:sz="0" w:space="0" w:color="auto"/>
                                                          </w:divBdr>
                                                          <w:divsChild>
                                                            <w:div w:id="359665529">
                                                              <w:marLeft w:val="0"/>
                                                              <w:marRight w:val="0"/>
                                                              <w:marTop w:val="0"/>
                                                              <w:marBottom w:val="0"/>
                                                              <w:divBdr>
                                                                <w:top w:val="none" w:sz="0" w:space="0" w:color="auto"/>
                                                                <w:left w:val="none" w:sz="0" w:space="0" w:color="auto"/>
                                                                <w:bottom w:val="none" w:sz="0" w:space="0" w:color="auto"/>
                                                                <w:right w:val="none" w:sz="0" w:space="0" w:color="auto"/>
                                                              </w:divBdr>
                                                              <w:divsChild>
                                                                <w:div w:id="894202441">
                                                                  <w:marLeft w:val="0"/>
                                                                  <w:marRight w:val="0"/>
                                                                  <w:marTop w:val="0"/>
                                                                  <w:marBottom w:val="0"/>
                                                                  <w:divBdr>
                                                                    <w:top w:val="none" w:sz="0" w:space="0" w:color="auto"/>
                                                                    <w:left w:val="none" w:sz="0" w:space="0" w:color="auto"/>
                                                                    <w:bottom w:val="none" w:sz="0" w:space="0" w:color="auto"/>
                                                                    <w:right w:val="none" w:sz="0" w:space="0" w:color="auto"/>
                                                                  </w:divBdr>
                                                                  <w:divsChild>
                                                                    <w:div w:id="954555283">
                                                                      <w:marLeft w:val="0"/>
                                                                      <w:marRight w:val="0"/>
                                                                      <w:marTop w:val="0"/>
                                                                      <w:marBottom w:val="0"/>
                                                                      <w:divBdr>
                                                                        <w:top w:val="none" w:sz="0" w:space="0" w:color="auto"/>
                                                                        <w:left w:val="none" w:sz="0" w:space="0" w:color="auto"/>
                                                                        <w:bottom w:val="none" w:sz="0" w:space="0" w:color="auto"/>
                                                                        <w:right w:val="none" w:sz="0" w:space="0" w:color="auto"/>
                                                                      </w:divBdr>
                                                                      <w:divsChild>
                                                                        <w:div w:id="47341292">
                                                                          <w:marLeft w:val="0"/>
                                                                          <w:marRight w:val="0"/>
                                                                          <w:marTop w:val="0"/>
                                                                          <w:marBottom w:val="0"/>
                                                                          <w:divBdr>
                                                                            <w:top w:val="none" w:sz="0" w:space="0" w:color="auto"/>
                                                                            <w:left w:val="none" w:sz="0" w:space="0" w:color="auto"/>
                                                                            <w:bottom w:val="none" w:sz="0" w:space="0" w:color="auto"/>
                                                                            <w:right w:val="none" w:sz="0" w:space="0" w:color="auto"/>
                                                                          </w:divBdr>
                                                                          <w:divsChild>
                                                                            <w:div w:id="246962199">
                                                                              <w:marLeft w:val="0"/>
                                                                              <w:marRight w:val="0"/>
                                                                              <w:marTop w:val="0"/>
                                                                              <w:marBottom w:val="0"/>
                                                                              <w:divBdr>
                                                                                <w:top w:val="none" w:sz="0" w:space="0" w:color="auto"/>
                                                                                <w:left w:val="none" w:sz="0" w:space="0" w:color="auto"/>
                                                                                <w:bottom w:val="none" w:sz="0" w:space="0" w:color="auto"/>
                                                                                <w:right w:val="none" w:sz="0" w:space="0" w:color="auto"/>
                                                                              </w:divBdr>
                                                                              <w:divsChild>
                                                                                <w:div w:id="2034719133">
                                                                                  <w:marLeft w:val="0"/>
                                                                                  <w:marRight w:val="0"/>
                                                                                  <w:marTop w:val="0"/>
                                                                                  <w:marBottom w:val="0"/>
                                                                                  <w:divBdr>
                                                                                    <w:top w:val="none" w:sz="0" w:space="0" w:color="auto"/>
                                                                                    <w:left w:val="none" w:sz="0" w:space="0" w:color="auto"/>
                                                                                    <w:bottom w:val="none" w:sz="0" w:space="0" w:color="auto"/>
                                                                                    <w:right w:val="none" w:sz="0" w:space="0" w:color="auto"/>
                                                                                  </w:divBdr>
                                                                                  <w:divsChild>
                                                                                    <w:div w:id="617877418">
                                                                                      <w:marLeft w:val="0"/>
                                                                                      <w:marRight w:val="0"/>
                                                                                      <w:marTop w:val="0"/>
                                                                                      <w:marBottom w:val="0"/>
                                                                                      <w:divBdr>
                                                                                        <w:top w:val="none" w:sz="0" w:space="0" w:color="auto"/>
                                                                                        <w:left w:val="none" w:sz="0" w:space="0" w:color="auto"/>
                                                                                        <w:bottom w:val="none" w:sz="0" w:space="0" w:color="auto"/>
                                                                                        <w:right w:val="none" w:sz="0" w:space="0" w:color="auto"/>
                                                                                      </w:divBdr>
                                                                                      <w:divsChild>
                                                                                        <w:div w:id="2073120104">
                                                                                          <w:marLeft w:val="0"/>
                                                                                          <w:marRight w:val="0"/>
                                                                                          <w:marTop w:val="0"/>
                                                                                          <w:marBottom w:val="0"/>
                                                                                          <w:divBdr>
                                                                                            <w:top w:val="none" w:sz="0" w:space="0" w:color="auto"/>
                                                                                            <w:left w:val="none" w:sz="0" w:space="0" w:color="auto"/>
                                                                                            <w:bottom w:val="none" w:sz="0" w:space="0" w:color="auto"/>
                                                                                            <w:right w:val="none" w:sz="0" w:space="0" w:color="auto"/>
                                                                                          </w:divBdr>
                                                                                          <w:divsChild>
                                                                                            <w:div w:id="843784231">
                                                                                              <w:marLeft w:val="0"/>
                                                                                              <w:marRight w:val="0"/>
                                                                                              <w:marTop w:val="0"/>
                                                                                              <w:marBottom w:val="0"/>
                                                                                              <w:divBdr>
                                                                                                <w:top w:val="none" w:sz="0" w:space="0" w:color="auto"/>
                                                                                                <w:left w:val="none" w:sz="0" w:space="0" w:color="auto"/>
                                                                                                <w:bottom w:val="none" w:sz="0" w:space="0" w:color="auto"/>
                                                                                                <w:right w:val="none" w:sz="0" w:space="0" w:color="auto"/>
                                                                                              </w:divBdr>
                                                                                              <w:divsChild>
                                                                                                <w:div w:id="757216017">
                                                                                                  <w:marLeft w:val="0"/>
                                                                                                  <w:marRight w:val="0"/>
                                                                                                  <w:marTop w:val="0"/>
                                                                                                  <w:marBottom w:val="0"/>
                                                                                                  <w:divBdr>
                                                                                                    <w:top w:val="none" w:sz="0" w:space="0" w:color="auto"/>
                                                                                                    <w:left w:val="none" w:sz="0" w:space="0" w:color="auto"/>
                                                                                                    <w:bottom w:val="none" w:sz="0" w:space="0" w:color="auto"/>
                                                                                                    <w:right w:val="none" w:sz="0" w:space="0" w:color="auto"/>
                                                                                                  </w:divBdr>
                                                                                                  <w:divsChild>
                                                                                                    <w:div w:id="1951886972">
                                                                                                      <w:marLeft w:val="0"/>
                                                                                                      <w:marRight w:val="0"/>
                                                                                                      <w:marTop w:val="0"/>
                                                                                                      <w:marBottom w:val="0"/>
                                                                                                      <w:divBdr>
                                                                                                        <w:top w:val="none" w:sz="0" w:space="0" w:color="auto"/>
                                                                                                        <w:left w:val="none" w:sz="0" w:space="0" w:color="auto"/>
                                                                                                        <w:bottom w:val="none" w:sz="0" w:space="0" w:color="auto"/>
                                                                                                        <w:right w:val="none" w:sz="0" w:space="0" w:color="auto"/>
                                                                                                      </w:divBdr>
                                                                                                      <w:divsChild>
                                                                                                        <w:div w:id="1990622700">
                                                                                                          <w:marLeft w:val="0"/>
                                                                                                          <w:marRight w:val="0"/>
                                                                                                          <w:marTop w:val="0"/>
                                                                                                          <w:marBottom w:val="0"/>
                                                                                                          <w:divBdr>
                                                                                                            <w:top w:val="none" w:sz="0" w:space="0" w:color="auto"/>
                                                                                                            <w:left w:val="none" w:sz="0" w:space="0" w:color="auto"/>
                                                                                                            <w:bottom w:val="none" w:sz="0" w:space="0" w:color="auto"/>
                                                                                                            <w:right w:val="none" w:sz="0" w:space="0" w:color="auto"/>
                                                                                                          </w:divBdr>
                                                                                                          <w:divsChild>
                                                                                                            <w:div w:id="240523866">
                                                                                                              <w:marLeft w:val="0"/>
                                                                                                              <w:marRight w:val="0"/>
                                                                                                              <w:marTop w:val="0"/>
                                                                                                              <w:marBottom w:val="0"/>
                                                                                                              <w:divBdr>
                                                                                                                <w:top w:val="none" w:sz="0" w:space="0" w:color="auto"/>
                                                                                                                <w:left w:val="none" w:sz="0" w:space="0" w:color="auto"/>
                                                                                                                <w:bottom w:val="none" w:sz="0" w:space="0" w:color="auto"/>
                                                                                                                <w:right w:val="none" w:sz="0" w:space="0" w:color="auto"/>
                                                                                                              </w:divBdr>
                                                                                                              <w:divsChild>
                                                                                                                <w:div w:id="530071236">
                                                                                                                  <w:marLeft w:val="0"/>
                                                                                                                  <w:marRight w:val="0"/>
                                                                                                                  <w:marTop w:val="0"/>
                                                                                                                  <w:marBottom w:val="0"/>
                                                                                                                  <w:divBdr>
                                                                                                                    <w:top w:val="none" w:sz="0" w:space="0" w:color="auto"/>
                                                                                                                    <w:left w:val="none" w:sz="0" w:space="0" w:color="auto"/>
                                                                                                                    <w:bottom w:val="none" w:sz="0" w:space="0" w:color="auto"/>
                                                                                                                    <w:right w:val="none" w:sz="0" w:space="0" w:color="auto"/>
                                                                                                                  </w:divBdr>
                                                                                                                  <w:divsChild>
                                                                                                                    <w:div w:id="96173921">
                                                                                                                      <w:marLeft w:val="0"/>
                                                                                                                      <w:marRight w:val="0"/>
                                                                                                                      <w:marTop w:val="0"/>
                                                                                                                      <w:marBottom w:val="0"/>
                                                                                                                      <w:divBdr>
                                                                                                                        <w:top w:val="none" w:sz="0" w:space="0" w:color="auto"/>
                                                                                                                        <w:left w:val="none" w:sz="0" w:space="0" w:color="auto"/>
                                                                                                                        <w:bottom w:val="none" w:sz="0" w:space="0" w:color="auto"/>
                                                                                                                        <w:right w:val="none" w:sz="0" w:space="0" w:color="auto"/>
                                                                                                                      </w:divBdr>
                                                                                                                      <w:divsChild>
                                                                                                                        <w:div w:id="337739088">
                                                                                                                          <w:marLeft w:val="0"/>
                                                                                                                          <w:marRight w:val="0"/>
                                                                                                                          <w:marTop w:val="0"/>
                                                                                                                          <w:marBottom w:val="0"/>
                                                                                                                          <w:divBdr>
                                                                                                                            <w:top w:val="none" w:sz="0" w:space="0" w:color="auto"/>
                                                                                                                            <w:left w:val="none" w:sz="0" w:space="0" w:color="auto"/>
                                                                                                                            <w:bottom w:val="none" w:sz="0" w:space="0" w:color="auto"/>
                                                                                                                            <w:right w:val="none" w:sz="0" w:space="0" w:color="auto"/>
                                                                                                                          </w:divBdr>
                                                                                                                        </w:div>
                                                                                                                      </w:divsChild>
                                                                                                                    </w:div>
                                                                                                                    <w:div w:id="1443114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61450876">
      <w:bodyDiv w:val="1"/>
      <w:marLeft w:val="0"/>
      <w:marRight w:val="0"/>
      <w:marTop w:val="0"/>
      <w:marBottom w:val="0"/>
      <w:divBdr>
        <w:top w:val="none" w:sz="0" w:space="0" w:color="auto"/>
        <w:left w:val="none" w:sz="0" w:space="0" w:color="auto"/>
        <w:bottom w:val="none" w:sz="0" w:space="0" w:color="auto"/>
        <w:right w:val="none" w:sz="0" w:space="0" w:color="auto"/>
      </w:divBdr>
    </w:div>
    <w:div w:id="328288329">
      <w:bodyDiv w:val="1"/>
      <w:marLeft w:val="0"/>
      <w:marRight w:val="0"/>
      <w:marTop w:val="0"/>
      <w:marBottom w:val="0"/>
      <w:divBdr>
        <w:top w:val="none" w:sz="0" w:space="0" w:color="auto"/>
        <w:left w:val="none" w:sz="0" w:space="0" w:color="auto"/>
        <w:bottom w:val="none" w:sz="0" w:space="0" w:color="auto"/>
        <w:right w:val="none" w:sz="0" w:space="0" w:color="auto"/>
      </w:divBdr>
    </w:div>
    <w:div w:id="493842914">
      <w:bodyDiv w:val="1"/>
      <w:marLeft w:val="0"/>
      <w:marRight w:val="0"/>
      <w:marTop w:val="0"/>
      <w:marBottom w:val="0"/>
      <w:divBdr>
        <w:top w:val="none" w:sz="0" w:space="0" w:color="auto"/>
        <w:left w:val="none" w:sz="0" w:space="0" w:color="auto"/>
        <w:bottom w:val="none" w:sz="0" w:space="0" w:color="auto"/>
        <w:right w:val="none" w:sz="0" w:space="0" w:color="auto"/>
      </w:divBdr>
    </w:div>
    <w:div w:id="596595379">
      <w:bodyDiv w:val="1"/>
      <w:marLeft w:val="0"/>
      <w:marRight w:val="0"/>
      <w:marTop w:val="0"/>
      <w:marBottom w:val="0"/>
      <w:divBdr>
        <w:top w:val="none" w:sz="0" w:space="0" w:color="auto"/>
        <w:left w:val="none" w:sz="0" w:space="0" w:color="auto"/>
        <w:bottom w:val="none" w:sz="0" w:space="0" w:color="auto"/>
        <w:right w:val="none" w:sz="0" w:space="0" w:color="auto"/>
      </w:divBdr>
    </w:div>
    <w:div w:id="796752004">
      <w:bodyDiv w:val="1"/>
      <w:marLeft w:val="0"/>
      <w:marRight w:val="0"/>
      <w:marTop w:val="0"/>
      <w:marBottom w:val="0"/>
      <w:divBdr>
        <w:top w:val="none" w:sz="0" w:space="0" w:color="auto"/>
        <w:left w:val="none" w:sz="0" w:space="0" w:color="auto"/>
        <w:bottom w:val="none" w:sz="0" w:space="0" w:color="auto"/>
        <w:right w:val="none" w:sz="0" w:space="0" w:color="auto"/>
      </w:divBdr>
    </w:div>
    <w:div w:id="906187373">
      <w:bodyDiv w:val="1"/>
      <w:marLeft w:val="0"/>
      <w:marRight w:val="0"/>
      <w:marTop w:val="0"/>
      <w:marBottom w:val="0"/>
      <w:divBdr>
        <w:top w:val="none" w:sz="0" w:space="0" w:color="auto"/>
        <w:left w:val="none" w:sz="0" w:space="0" w:color="auto"/>
        <w:bottom w:val="none" w:sz="0" w:space="0" w:color="auto"/>
        <w:right w:val="none" w:sz="0" w:space="0" w:color="auto"/>
      </w:divBdr>
    </w:div>
    <w:div w:id="1047877881">
      <w:bodyDiv w:val="1"/>
      <w:marLeft w:val="0"/>
      <w:marRight w:val="0"/>
      <w:marTop w:val="0"/>
      <w:marBottom w:val="0"/>
      <w:divBdr>
        <w:top w:val="none" w:sz="0" w:space="0" w:color="auto"/>
        <w:left w:val="none" w:sz="0" w:space="0" w:color="auto"/>
        <w:bottom w:val="none" w:sz="0" w:space="0" w:color="auto"/>
        <w:right w:val="none" w:sz="0" w:space="0" w:color="auto"/>
      </w:divBdr>
    </w:div>
    <w:div w:id="1125583682">
      <w:bodyDiv w:val="1"/>
      <w:marLeft w:val="0"/>
      <w:marRight w:val="0"/>
      <w:marTop w:val="0"/>
      <w:marBottom w:val="0"/>
      <w:divBdr>
        <w:top w:val="none" w:sz="0" w:space="0" w:color="auto"/>
        <w:left w:val="none" w:sz="0" w:space="0" w:color="auto"/>
        <w:bottom w:val="none" w:sz="0" w:space="0" w:color="auto"/>
        <w:right w:val="none" w:sz="0" w:space="0" w:color="auto"/>
      </w:divBdr>
    </w:div>
    <w:div w:id="1269236893">
      <w:bodyDiv w:val="1"/>
      <w:marLeft w:val="0"/>
      <w:marRight w:val="0"/>
      <w:marTop w:val="0"/>
      <w:marBottom w:val="0"/>
      <w:divBdr>
        <w:top w:val="none" w:sz="0" w:space="0" w:color="auto"/>
        <w:left w:val="none" w:sz="0" w:space="0" w:color="auto"/>
        <w:bottom w:val="none" w:sz="0" w:space="0" w:color="auto"/>
        <w:right w:val="none" w:sz="0" w:space="0" w:color="auto"/>
      </w:divBdr>
    </w:div>
    <w:div w:id="1343246075">
      <w:bodyDiv w:val="1"/>
      <w:marLeft w:val="0"/>
      <w:marRight w:val="0"/>
      <w:marTop w:val="0"/>
      <w:marBottom w:val="0"/>
      <w:divBdr>
        <w:top w:val="none" w:sz="0" w:space="0" w:color="auto"/>
        <w:left w:val="none" w:sz="0" w:space="0" w:color="auto"/>
        <w:bottom w:val="none" w:sz="0" w:space="0" w:color="auto"/>
        <w:right w:val="none" w:sz="0" w:space="0" w:color="auto"/>
      </w:divBdr>
    </w:div>
    <w:div w:id="1478180498">
      <w:bodyDiv w:val="1"/>
      <w:marLeft w:val="0"/>
      <w:marRight w:val="0"/>
      <w:marTop w:val="0"/>
      <w:marBottom w:val="0"/>
      <w:divBdr>
        <w:top w:val="none" w:sz="0" w:space="0" w:color="auto"/>
        <w:left w:val="none" w:sz="0" w:space="0" w:color="auto"/>
        <w:bottom w:val="none" w:sz="0" w:space="0" w:color="auto"/>
        <w:right w:val="none" w:sz="0" w:space="0" w:color="auto"/>
      </w:divBdr>
    </w:div>
    <w:div w:id="15680321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TotalTime>
  <Pages>1</Pages>
  <Words>519</Words>
  <Characters>2961</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Gwakisa</dc:creator>
  <cp:keywords/>
  <dc:description/>
  <cp:lastModifiedBy>Paul Gwakisa</cp:lastModifiedBy>
  <cp:revision>5</cp:revision>
  <dcterms:created xsi:type="dcterms:W3CDTF">2026-03-31T09:55:00Z</dcterms:created>
  <dcterms:modified xsi:type="dcterms:W3CDTF">2026-04-01T11:06:00Z</dcterms:modified>
</cp:coreProperties>
</file>